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EF" w:rsidRDefault="009D13A5" w:rsidP="005E6DEF">
      <w:pPr>
        <w:spacing w:after="240"/>
        <w:ind w:left="7080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5E6DEF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E44E4A" w:rsidRDefault="005E6DEF" w:rsidP="005E6DEF">
      <w:pPr>
        <w:spacing w:after="240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E44E4A">
        <w:rPr>
          <w:rFonts w:ascii="Arial" w:hAnsi="Arial" w:cs="Arial"/>
          <w:b/>
          <w:bCs/>
          <w:sz w:val="22"/>
          <w:szCs w:val="22"/>
        </w:rPr>
        <w:t>Attestazione di avvenuto sopralluogo</w:t>
      </w:r>
    </w:p>
    <w:p w:rsidR="0002676B" w:rsidRPr="002B7939" w:rsidRDefault="005E6DEF" w:rsidP="005E6DE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B7939">
        <w:rPr>
          <w:rFonts w:ascii="Arial" w:hAnsi="Arial" w:cs="Arial"/>
          <w:b/>
          <w:bCs/>
          <w:color w:val="000000"/>
        </w:rPr>
        <w:t>PROCEDURA APERTA DA ESPLETARE AI SENSI DELL’ART.60</w:t>
      </w:r>
      <w:r w:rsidR="002B7939">
        <w:rPr>
          <w:rFonts w:ascii="Arial" w:hAnsi="Arial" w:cs="Arial"/>
          <w:b/>
          <w:bCs/>
          <w:color w:val="000000"/>
        </w:rPr>
        <w:t xml:space="preserve"> </w:t>
      </w:r>
      <w:r w:rsidRPr="002B7939">
        <w:rPr>
          <w:rFonts w:ascii="Arial" w:hAnsi="Arial" w:cs="Arial"/>
          <w:b/>
          <w:bCs/>
          <w:color w:val="000000"/>
        </w:rPr>
        <w:t>D.LGS. N.50/2016 PER L’AFFIDAMENTO DEI</w:t>
      </w:r>
      <w:r w:rsidR="002B7939" w:rsidRPr="002B7939">
        <w:rPr>
          <w:rFonts w:ascii="Arial" w:hAnsi="Arial" w:cs="Arial"/>
          <w:b/>
          <w:bCs/>
          <w:color w:val="000000"/>
        </w:rPr>
        <w:t xml:space="preserve"> “LAVORI DI RITRUTTURAZIONE TRAMITE INTERVENTI DI EFFICIENTAMENTO ENERGETICO DELLA STRUTTURA DEL POLO SANITARIO DI TOCCO DA CASAURIA”</w:t>
      </w:r>
      <w:r w:rsidR="002B7939" w:rsidRPr="002B7939">
        <w:rPr>
          <w:rFonts w:ascii="Arial" w:hAnsi="Arial" w:cs="Arial"/>
          <w:sz w:val="24"/>
          <w:szCs w:val="24"/>
        </w:rPr>
        <w:t xml:space="preserve">  </w:t>
      </w:r>
      <w:r w:rsidR="000574AE" w:rsidRPr="002B7939">
        <w:rPr>
          <w:rFonts w:ascii="Arial" w:hAnsi="Arial" w:cs="Arial"/>
          <w:b/>
          <w:bCs/>
          <w:color w:val="000000"/>
        </w:rPr>
        <w:t xml:space="preserve">– CIG </w:t>
      </w:r>
      <w:r w:rsidR="003976DE" w:rsidRPr="00C8723E">
        <w:rPr>
          <w:rFonts w:ascii="Arial" w:hAnsi="Arial" w:cs="Arial"/>
          <w:b/>
          <w:shd w:val="clear" w:color="auto" w:fill="F0F0F0"/>
        </w:rPr>
        <w:t>9648941DFE</w:t>
      </w:r>
      <w:r w:rsidR="003976DE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</w:t>
      </w:r>
      <w:r w:rsidR="0002676B">
        <w:rPr>
          <w:rFonts w:ascii="Arial" w:hAnsi="Arial" w:cs="Arial"/>
        </w:rPr>
        <w:t xml:space="preserve"> lotto di</w:t>
      </w:r>
      <w:r>
        <w:rPr>
          <w:rFonts w:ascii="Arial" w:hAnsi="Arial" w:cs="Arial"/>
        </w:rPr>
        <w:t xml:space="preserve"> gara </w:t>
      </w:r>
      <w:r w:rsidR="0002676B">
        <w:rPr>
          <w:rFonts w:ascii="Arial" w:hAnsi="Arial" w:cs="Arial"/>
        </w:rPr>
        <w:t>sopra indicato</w:t>
      </w:r>
      <w:r>
        <w:rPr>
          <w:rFonts w:ascii="Arial" w:hAnsi="Arial" w:cs="Arial"/>
        </w:rPr>
        <w:t>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</w:t>
      </w:r>
      <w:r w:rsidR="0002676B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luog</w:t>
      </w:r>
      <w:r w:rsidR="0002676B">
        <w:rPr>
          <w:rFonts w:ascii="Arial" w:hAnsi="Arial" w:cs="Arial"/>
          <w:sz w:val="20"/>
        </w:rPr>
        <w:t>hi</w:t>
      </w:r>
      <w:r>
        <w:rPr>
          <w:rFonts w:ascii="Arial" w:hAnsi="Arial" w:cs="Arial"/>
          <w:sz w:val="20"/>
        </w:rPr>
        <w:t xml:space="preserve">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E44E4A">
      <w:pPr>
        <w:pStyle w:val="testostandard"/>
        <w:spacing w:after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E44E4A" w:rsidRDefault="009D13A5" w:rsidP="00E44E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 </w:t>
            </w: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 w:rsidP="002B7939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02676B"/>
    <w:rsid w:val="000574AE"/>
    <w:rsid w:val="000D1299"/>
    <w:rsid w:val="00141D00"/>
    <w:rsid w:val="001925F1"/>
    <w:rsid w:val="001E70F3"/>
    <w:rsid w:val="001F60D5"/>
    <w:rsid w:val="002857BD"/>
    <w:rsid w:val="00295B8D"/>
    <w:rsid w:val="002B7939"/>
    <w:rsid w:val="003976DE"/>
    <w:rsid w:val="005413DA"/>
    <w:rsid w:val="005E6DEF"/>
    <w:rsid w:val="0061112F"/>
    <w:rsid w:val="006F413D"/>
    <w:rsid w:val="00726C0F"/>
    <w:rsid w:val="00814F41"/>
    <w:rsid w:val="008D1171"/>
    <w:rsid w:val="008E027C"/>
    <w:rsid w:val="009655D1"/>
    <w:rsid w:val="009D13A5"/>
    <w:rsid w:val="00B558B7"/>
    <w:rsid w:val="00C406D1"/>
    <w:rsid w:val="00DF4202"/>
    <w:rsid w:val="00E16670"/>
    <w:rsid w:val="00E44E4A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90E87-C1FB-4091-9754-A1A479F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E44E4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46</cp:revision>
  <dcterms:created xsi:type="dcterms:W3CDTF">2017-09-26T13:37:00Z</dcterms:created>
  <dcterms:modified xsi:type="dcterms:W3CDTF">2023-02-09T09:15:00Z</dcterms:modified>
</cp:coreProperties>
</file>